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5" w:rsidRPr="00296385" w:rsidRDefault="00296385" w:rsidP="00296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Маленький </w:t>
      </w:r>
      <w:proofErr w:type="gramStart"/>
      <w:r w:rsidRPr="002963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кусака</w:t>
      </w:r>
      <w:proofErr w:type="gramEnd"/>
      <w:r w:rsidRPr="002963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</w:pP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 xml:space="preserve">Ох, уж этот маленький </w:t>
      </w:r>
      <w:proofErr w:type="gramStart"/>
      <w:r w:rsidRPr="00296385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>кусака</w:t>
      </w:r>
      <w:proofErr w:type="gramEnd"/>
      <w:r w:rsidRPr="00296385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>!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Стоит задуматься над тем, почему же ребенок кусается?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Если попытаться найти ответ, можно принять правильное решение как действовать, если малыш кусается.</w:t>
      </w: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 xml:space="preserve">Бесспорно, </w:t>
      </w:r>
      <w:proofErr w:type="spell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кусание</w:t>
      </w:r>
      <w:proofErr w:type="spell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— досадный тип поведения ребенка. Утешением может служить лишь тот факт, что такое поведение в большинстве случаев бывает временным и встречается намного чаще, чем можно подумать.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Что же такого произошло в жизни ребенка, почему он так изменился?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 двухлетнем возрасте у ребенка наступает активный период новых социальных отношений, которые становятся источником бурных переживаний. До сих пор он общался в основном </w:t>
      </w:r>
      <w:proofErr w:type="gram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со</w:t>
      </w:r>
      <w:proofErr w:type="gram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взрослыми, и плач очень хорошо зарекомендовал себя как способ добиться своего, когда хотелось получить лакомство или не ложиться спать сразу после возвращения папы с работы. Но многие малыши приходят к выводу, что отношения, которые складываются у них с другими детьми — дело совсем непростое. Они могут быть грубыми, могут просто так ударить или пожаловаться маме, и им совершенно безразлично, хочешь ли ты поиграть с их ведерком для песка или нет. Перед вами ребенок, который что-то хочет, в чем-то нуждается и который охвачен стремлением получить то, что он хочет. Что он может делать в такой ситуации? Попытаться «освоить территорию» удобным для него способом. При этом у него есть оружие, в силе которого он не сомневается — это зубы, они не подведут. По непонятной вам причине он может быть враждебно настроен и хочет всем вокруг сделать больно.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Если ваш малыш ведет себя подобным образом, следует определить, связано ли это только с его амбициями или в основе лежат какие-то семейные проблемы, потому что довольно часто маленький </w:t>
      </w:r>
      <w:proofErr w:type="gram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кусака</w:t>
      </w:r>
      <w:proofErr w:type="gram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направляет свою агрессию на родителей с целью привлечь к себе внимание.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Такое поведение расстраивает всех окружающих, и если не принимать мер, оно может долго продолжаться.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Чтобы зубки не кусались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Ваша задача — пресечь подобное поведение прежде, чем оно перерастет в привычку.</w:t>
      </w:r>
    </w:p>
    <w:p w:rsidR="00296385" w:rsidRPr="00296385" w:rsidRDefault="00296385" w:rsidP="00296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Отреагируйте в тот самый момент, когда ребенок кого-либо укусил.</w:t>
      </w: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 Если он еще не умеет говорить, озвучьте это поведение, чтобы он запомнил название: «Ты кусаешься!». Твердо выразите свое неодобрение и переключитесь на другую тему.</w:t>
      </w:r>
    </w:p>
    <w:p w:rsidR="00296385" w:rsidRPr="00296385" w:rsidRDefault="00296385" w:rsidP="00296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Утешьте пострадавшего и выразите ему свое сочувствие.</w:t>
      </w: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 Дети должны знать, что когда они кусаются, то причиняют другим людям боль. В присутствии ребенка направьте все внимание на пострадавшего: «Я очень сожалею! Тебе, наверное, больно? Что я могу сделать, чтобы помочь тебе?». Таким образом, вы подадите своему ребенку пример выражения сочувствия. Если возможно, сделайте так, чтобы ребенок загладил свою вину.</w:t>
      </w:r>
    </w:p>
    <w:p w:rsidR="00296385" w:rsidRPr="00296385" w:rsidRDefault="00296385" w:rsidP="00296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lastRenderedPageBreak/>
        <w:t xml:space="preserve">Научите ребенка новому поведению вместо </w:t>
      </w:r>
      <w:proofErr w:type="spellStart"/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кусания</w:t>
      </w:r>
      <w:proofErr w:type="spellEnd"/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.</w:t>
      </w: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 Дети часто кусаются потому, что им не хватает слов, чтобы выразить свои потребности. Определите, в каком случае ребенку не хватает слов, и научите правильно реагировать на ситуацию, чтобы у него не возникало желания укусить. Научите его договариваться, отстаивать свое мнение, подтверждать свою правоту словами. Если у вашего ребенка возникают проблемы при выражении чувств или желаний, научите его говорить: «Я расстроен» или «Я хочу играть».</w:t>
      </w:r>
    </w:p>
    <w:p w:rsidR="00296385" w:rsidRPr="00296385" w:rsidRDefault="00296385" w:rsidP="00296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Старайтесь предугадать намерение ребенка укусить.</w:t>
      </w: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 Если у вашего ребенка появилась привычка кусаться, внимательно наблюдайте за его поведением. Вы сможете немедленно вмешаться и не допустить подобных действий. Ребенка, который еще не разговаривает, отвлеките от ситуации или предложите альтернативу: «Ты хочешь поиграть с глиной или кубиками?».</w:t>
      </w: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 xml:space="preserve">Ребенку постарше предложите побыть одному и подумать: «Ты еще маленький и иногда не можешь остановиться. Но очень скоро ты поймешь, как плохо быть одному». У этого метода есть несколько преимуществ. Одно из них состоит в том, что он уменьшает число социальных контактов между маленьким ребенком и другими людьми. Вполне может быть, что </w:t>
      </w:r>
      <w:proofErr w:type="spell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кусание</w:t>
      </w:r>
      <w:proofErr w:type="spell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является одним из проявлений перевозбуждения, возникающего потому, что ребенок слишком много времени вовлечен в контакты с другими детьми. Одиночество помогает малышу понять, что, несмотря на трудности общения, на самом деле он этого хочет и, когда он уходит от них, ему очень грустно.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Таким образом, можно вмешиваться столько раз, пока это поведение не прекратиться. Итак, </w:t>
      </w: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сначала наблюдайте, а затем немедленно действуйте.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Я знаю, как тебе помочь, малыш!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Вы в состоянии помочь маленькому </w:t>
      </w:r>
      <w:proofErr w:type="gram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кусаке</w:t>
      </w:r>
      <w:proofErr w:type="gram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в первую очередь тем, что покажете пример контроля над собственными эмоциями, далеко не всегда радостными. Это очень трудно. Так же как трудно в </w:t>
      </w:r>
      <w:proofErr w:type="gram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одно и тоже</w:t>
      </w:r>
      <w:proofErr w:type="gram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время дарить ребенку уверенность в своей любви и не допускать безнаказанности его проступков. Важно, чтобы ребенок понял, что быть взрослым интересно, что это значит быть рассудительным, добрым, понимающим.</w:t>
      </w:r>
    </w:p>
    <w:p w:rsidR="00296385" w:rsidRPr="00296385" w:rsidRDefault="00296385" w:rsidP="00296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Когда человечку два или три года, он напуган собственным несовершенством по сравнению </w:t>
      </w:r>
      <w:proofErr w:type="gramStart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>со</w:t>
      </w:r>
      <w:proofErr w:type="gramEnd"/>
      <w:r w:rsidRPr="0029638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всемогущими взрослыми. Но большим утешением является осознание того, что когда-нибудь он вырастет и станет таким человеком, который сможет при виде кусающегося ребенка проявить благоразумие и сочувствие. Он сможет взять на руки этого отверженного, и скажет: «Я знаю, как тебе помочь, малыш!».</w:t>
      </w:r>
    </w:p>
    <w:p w:rsidR="00000000" w:rsidRDefault="002963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7235"/>
    <w:multiLevelType w:val="multilevel"/>
    <w:tmpl w:val="4F42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6385"/>
    <w:rsid w:val="002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2020-02-10T12:56:00Z</dcterms:created>
  <dcterms:modified xsi:type="dcterms:W3CDTF">2020-02-10T13:01:00Z</dcterms:modified>
</cp:coreProperties>
</file>